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4D" w:rsidRPr="003075E3" w:rsidRDefault="00251E4D" w:rsidP="003075E3">
      <w:pPr>
        <w:pStyle w:val="Nadpis1"/>
        <w:jc w:val="center"/>
        <w:rPr>
          <w:color w:val="C00000"/>
          <w:sz w:val="40"/>
          <w:szCs w:val="40"/>
        </w:rPr>
      </w:pPr>
      <w:r w:rsidRPr="003075E3">
        <w:rPr>
          <w:color w:val="C00000"/>
          <w:sz w:val="40"/>
          <w:szCs w:val="40"/>
        </w:rPr>
        <w:t xml:space="preserve">MASOKOMBINÁT PLZEŇ </w:t>
      </w:r>
      <w:r w:rsidR="003075E3">
        <w:rPr>
          <w:color w:val="C00000"/>
          <w:sz w:val="40"/>
          <w:szCs w:val="40"/>
        </w:rPr>
        <w:t>s.r.</w:t>
      </w:r>
      <w:r w:rsidRPr="003075E3">
        <w:rPr>
          <w:color w:val="C00000"/>
          <w:sz w:val="40"/>
          <w:szCs w:val="40"/>
        </w:rPr>
        <w:t>o.</w:t>
      </w:r>
    </w:p>
    <w:p w:rsidR="003075E3" w:rsidRDefault="00251E4D" w:rsidP="003075E3">
      <w:pPr>
        <w:rPr>
          <w:b/>
          <w:sz w:val="24"/>
          <w:szCs w:val="24"/>
        </w:rPr>
      </w:pPr>
      <w:r w:rsidRPr="002A4435">
        <w:rPr>
          <w:b/>
          <w:sz w:val="24"/>
          <w:szCs w:val="24"/>
        </w:rPr>
        <w:t>Přední výrobce uzenin a masný</w:t>
      </w:r>
      <w:r w:rsidR="003075E3">
        <w:rPr>
          <w:b/>
          <w:sz w:val="24"/>
          <w:szCs w:val="24"/>
        </w:rPr>
        <w:t xml:space="preserve">ch </w:t>
      </w:r>
      <w:proofErr w:type="gramStart"/>
      <w:r w:rsidR="003075E3">
        <w:rPr>
          <w:b/>
          <w:sz w:val="24"/>
          <w:szCs w:val="24"/>
        </w:rPr>
        <w:t xml:space="preserve">výrobků </w:t>
      </w:r>
      <w:r w:rsidRPr="002A4435">
        <w:rPr>
          <w:b/>
          <w:sz w:val="24"/>
          <w:szCs w:val="24"/>
        </w:rPr>
        <w:t xml:space="preserve"> přijme</w:t>
      </w:r>
      <w:proofErr w:type="gramEnd"/>
      <w:r w:rsidRPr="002A44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spolupracovníky</w:t>
      </w:r>
      <w:r w:rsidRPr="002A4435">
        <w:rPr>
          <w:b/>
          <w:sz w:val="24"/>
          <w:szCs w:val="24"/>
        </w:rPr>
        <w:t xml:space="preserve"> na pozice:</w:t>
      </w:r>
    </w:p>
    <w:p w:rsidR="00F0185E" w:rsidRDefault="00F0185E" w:rsidP="003075E3">
      <w:pPr>
        <w:jc w:val="center"/>
        <w:rPr>
          <w:b/>
          <w:color w:val="C00000"/>
          <w:sz w:val="44"/>
          <w:szCs w:val="44"/>
          <w:u w:val="single"/>
        </w:rPr>
      </w:pPr>
    </w:p>
    <w:p w:rsidR="00251E4D" w:rsidRDefault="002412F7" w:rsidP="003075E3">
      <w:pPr>
        <w:jc w:val="center"/>
        <w:rPr>
          <w:b/>
          <w:color w:val="C00000"/>
          <w:sz w:val="44"/>
          <w:szCs w:val="44"/>
          <w:u w:val="single"/>
        </w:rPr>
      </w:pPr>
      <w:r>
        <w:rPr>
          <w:b/>
          <w:color w:val="C00000"/>
          <w:sz w:val="44"/>
          <w:szCs w:val="44"/>
          <w:u w:val="single"/>
        </w:rPr>
        <w:t xml:space="preserve">Mistr </w:t>
      </w:r>
      <w:r w:rsidR="004370AF">
        <w:rPr>
          <w:b/>
          <w:color w:val="C00000"/>
          <w:sz w:val="44"/>
          <w:szCs w:val="44"/>
          <w:u w:val="single"/>
        </w:rPr>
        <w:t>na oddělení Baličky/Nářezy</w:t>
      </w:r>
    </w:p>
    <w:p w:rsidR="003127E0" w:rsidRDefault="00251E4D" w:rsidP="000E219B">
      <w:pPr>
        <w:outlineLvl w:val="0"/>
        <w:rPr>
          <w:b/>
          <w:color w:val="000000" w:themeColor="text1"/>
          <w:sz w:val="28"/>
          <w:szCs w:val="28"/>
        </w:rPr>
      </w:pPr>
      <w:r w:rsidRPr="002A4435">
        <w:rPr>
          <w:b/>
          <w:color w:val="000000" w:themeColor="text1"/>
          <w:sz w:val="28"/>
          <w:szCs w:val="28"/>
        </w:rPr>
        <w:t>NÁPLŇ PRÁCE:</w:t>
      </w:r>
    </w:p>
    <w:p w:rsidR="003127E0" w:rsidRPr="00B77F17" w:rsidRDefault="003127E0" w:rsidP="003127E0">
      <w:pPr>
        <w:pStyle w:val="Odstavecseseznamem"/>
        <w:numPr>
          <w:ilvl w:val="0"/>
          <w:numId w:val="10"/>
        </w:num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Zodpovědnost</w:t>
      </w:r>
      <w:r w:rsidRPr="00B77F17">
        <w:rPr>
          <w:rFonts w:ascii="Arial Narrow" w:eastAsia="Times New Roman" w:hAnsi="Arial Narrow" w:cs="Times New Roman"/>
          <w:sz w:val="24"/>
          <w:szCs w:val="24"/>
        </w:rPr>
        <w:t xml:space="preserve"> za výkon směny, produktivitu, kvalitu…</w:t>
      </w:r>
    </w:p>
    <w:p w:rsidR="003127E0" w:rsidRDefault="003127E0" w:rsidP="003127E0">
      <w:pPr>
        <w:pStyle w:val="Odstavecseseznamem"/>
        <w:numPr>
          <w:ilvl w:val="0"/>
          <w:numId w:val="10"/>
        </w:numPr>
        <w:rPr>
          <w:rFonts w:ascii="Arial Narrow" w:eastAsia="Times New Roman" w:hAnsi="Arial Narrow" w:cs="Times New Roman"/>
          <w:sz w:val="24"/>
          <w:szCs w:val="24"/>
        </w:rPr>
      </w:pPr>
      <w:r w:rsidRPr="003127E0">
        <w:rPr>
          <w:rFonts w:ascii="Arial Narrow" w:eastAsia="Times New Roman" w:hAnsi="Arial Narrow" w:cs="Times New Roman"/>
          <w:sz w:val="24"/>
          <w:szCs w:val="24"/>
        </w:rPr>
        <w:t>Dohled na dodržování hygienických standardů</w:t>
      </w:r>
    </w:p>
    <w:p w:rsidR="003127E0" w:rsidRPr="00B77F17" w:rsidRDefault="003127E0" w:rsidP="003127E0">
      <w:pPr>
        <w:pStyle w:val="Odstavecseseznamem"/>
        <w:numPr>
          <w:ilvl w:val="0"/>
          <w:numId w:val="10"/>
        </w:numPr>
        <w:rPr>
          <w:rFonts w:ascii="Arial Narrow" w:eastAsia="Times New Roman" w:hAnsi="Arial Narrow" w:cs="Times New Roman"/>
          <w:sz w:val="24"/>
          <w:szCs w:val="24"/>
        </w:rPr>
      </w:pPr>
      <w:r w:rsidRPr="00B77F17">
        <w:rPr>
          <w:rFonts w:ascii="Arial Narrow" w:eastAsia="Times New Roman" w:hAnsi="Arial Narrow" w:cs="Times New Roman"/>
          <w:sz w:val="24"/>
          <w:szCs w:val="24"/>
        </w:rPr>
        <w:t>Budování teamu</w:t>
      </w:r>
    </w:p>
    <w:p w:rsidR="003127E0" w:rsidRDefault="003127E0" w:rsidP="003127E0">
      <w:pPr>
        <w:pStyle w:val="Odstavecseseznamem"/>
        <w:numPr>
          <w:ilvl w:val="0"/>
          <w:numId w:val="10"/>
        </w:numPr>
        <w:rPr>
          <w:rFonts w:ascii="Arial Narrow" w:eastAsia="Times New Roman" w:hAnsi="Arial Narrow" w:cs="Times New Roman"/>
          <w:sz w:val="24"/>
          <w:szCs w:val="24"/>
        </w:rPr>
      </w:pPr>
      <w:r w:rsidRPr="00B77F17">
        <w:rPr>
          <w:rFonts w:ascii="Arial Narrow" w:eastAsia="Times New Roman" w:hAnsi="Arial Narrow" w:cs="Times New Roman"/>
          <w:sz w:val="24"/>
          <w:szCs w:val="24"/>
        </w:rPr>
        <w:t xml:space="preserve">Adaptační pohovory s novými pracovníky </w:t>
      </w:r>
    </w:p>
    <w:p w:rsidR="003127E0" w:rsidRPr="005E6D72" w:rsidRDefault="003127E0" w:rsidP="003127E0">
      <w:pPr>
        <w:pStyle w:val="Odstavecseseznamem"/>
        <w:numPr>
          <w:ilvl w:val="0"/>
          <w:numId w:val="10"/>
        </w:num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Zodpovídá</w:t>
      </w:r>
      <w:r w:rsidRPr="0042055E">
        <w:rPr>
          <w:rFonts w:ascii="Arial Narrow" w:eastAsia="Times New Roman" w:hAnsi="Arial Narrow" w:cs="Times New Roman"/>
          <w:sz w:val="24"/>
          <w:szCs w:val="24"/>
        </w:rPr>
        <w:t xml:space="preserve"> za efektivní využití přidělených zdrojů, zejména za pracovní sílu, výrobní a nevýrobní zařízení, materiály a suroviny</w:t>
      </w:r>
    </w:p>
    <w:p w:rsidR="003127E0" w:rsidRPr="005E6D72" w:rsidRDefault="003127E0" w:rsidP="003127E0">
      <w:pPr>
        <w:pStyle w:val="Odstavecseseznamem"/>
        <w:numPr>
          <w:ilvl w:val="0"/>
          <w:numId w:val="10"/>
        </w:num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Zodpovídá za</w:t>
      </w:r>
      <w:r w:rsidRPr="0042055E">
        <w:rPr>
          <w:rFonts w:ascii="Arial Narrow" w:eastAsia="Times New Roman" w:hAnsi="Arial Narrow" w:cs="Times New Roman"/>
          <w:sz w:val="24"/>
          <w:szCs w:val="24"/>
        </w:rPr>
        <w:t xml:space="preserve"> zlepšování a dodržování podmínek bezpečnos</w:t>
      </w:r>
      <w:r>
        <w:rPr>
          <w:rFonts w:ascii="Arial Narrow" w:eastAsia="Times New Roman" w:hAnsi="Arial Narrow" w:cs="Times New Roman"/>
          <w:sz w:val="24"/>
          <w:szCs w:val="24"/>
        </w:rPr>
        <w:t>ti práce v přidělených útvarech</w:t>
      </w:r>
    </w:p>
    <w:p w:rsidR="003127E0" w:rsidRPr="005E6D72" w:rsidRDefault="003127E0" w:rsidP="003127E0">
      <w:pPr>
        <w:pStyle w:val="Odstavecseseznamem"/>
        <w:numPr>
          <w:ilvl w:val="0"/>
          <w:numId w:val="10"/>
        </w:num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Z</w:t>
      </w:r>
      <w:r w:rsidRPr="0042055E">
        <w:rPr>
          <w:rFonts w:ascii="Arial Narrow" w:eastAsia="Times New Roman" w:hAnsi="Arial Narrow" w:cs="Times New Roman"/>
          <w:sz w:val="24"/>
          <w:szCs w:val="24"/>
        </w:rPr>
        <w:t>abezpečuje dodržování dohodnutého výrobního plánu</w:t>
      </w:r>
    </w:p>
    <w:p w:rsidR="003127E0" w:rsidRPr="005E6D72" w:rsidRDefault="003127E0" w:rsidP="003127E0">
      <w:pPr>
        <w:pStyle w:val="Odstavecseseznamem"/>
        <w:numPr>
          <w:ilvl w:val="0"/>
          <w:numId w:val="10"/>
        </w:num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</w:t>
      </w:r>
      <w:r w:rsidRPr="0042055E">
        <w:rPr>
          <w:rFonts w:ascii="Arial Narrow" w:eastAsia="Times New Roman" w:hAnsi="Arial Narrow" w:cs="Times New Roman"/>
          <w:sz w:val="24"/>
          <w:szCs w:val="24"/>
        </w:rPr>
        <w:t>ktivně se podílí na aktuálních projektech v oblasti výroby</w:t>
      </w:r>
    </w:p>
    <w:p w:rsidR="003127E0" w:rsidRPr="0042055E" w:rsidRDefault="003127E0" w:rsidP="003127E0">
      <w:pPr>
        <w:pStyle w:val="Odstavecseseznamem"/>
        <w:numPr>
          <w:ilvl w:val="0"/>
          <w:numId w:val="10"/>
        </w:num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S</w:t>
      </w:r>
      <w:r w:rsidRPr="0042055E">
        <w:rPr>
          <w:rFonts w:ascii="Arial Narrow" w:eastAsia="Times New Roman" w:hAnsi="Arial Narrow" w:cs="Times New Roman"/>
          <w:sz w:val="24"/>
          <w:szCs w:val="24"/>
        </w:rPr>
        <w:t>polupracuje aktivně s ostatními zainteresovanými útvary na dodání produktů v požad</w:t>
      </w:r>
      <w:r>
        <w:rPr>
          <w:rFonts w:ascii="Arial Narrow" w:eastAsia="Times New Roman" w:hAnsi="Arial Narrow" w:cs="Times New Roman"/>
          <w:sz w:val="24"/>
          <w:szCs w:val="24"/>
        </w:rPr>
        <w:t>ovaném množství, čase a kvalitě</w:t>
      </w:r>
    </w:p>
    <w:p w:rsidR="003127E0" w:rsidRPr="005E6D72" w:rsidRDefault="003127E0" w:rsidP="003127E0">
      <w:pPr>
        <w:pStyle w:val="Odstavecseseznamem"/>
        <w:numPr>
          <w:ilvl w:val="0"/>
          <w:numId w:val="10"/>
        </w:num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</w:t>
      </w:r>
      <w:r w:rsidRPr="0042055E">
        <w:rPr>
          <w:rFonts w:ascii="Arial Narrow" w:eastAsia="Times New Roman" w:hAnsi="Arial Narrow" w:cs="Times New Roman"/>
          <w:sz w:val="24"/>
          <w:szCs w:val="24"/>
        </w:rPr>
        <w:t>ktivně se podílí na procese neustálého zlepšováni v</w:t>
      </w:r>
      <w:r>
        <w:rPr>
          <w:rFonts w:ascii="Arial Narrow" w:eastAsia="Times New Roman" w:hAnsi="Arial Narrow" w:cs="Times New Roman"/>
          <w:sz w:val="24"/>
          <w:szCs w:val="24"/>
        </w:rPr>
        <w:t>e</w:t>
      </w:r>
      <w:r w:rsidRPr="0042055E">
        <w:rPr>
          <w:rFonts w:ascii="Arial Narrow" w:eastAsia="Times New Roman" w:hAnsi="Arial Narrow" w:cs="Times New Roman"/>
          <w:sz w:val="24"/>
          <w:szCs w:val="24"/>
        </w:rPr>
        <w:t> spolupráci s oddělením LEAN se zaměřením na konve</w:t>
      </w:r>
      <w:r>
        <w:rPr>
          <w:rFonts w:ascii="Arial Narrow" w:eastAsia="Times New Roman" w:hAnsi="Arial Narrow" w:cs="Times New Roman"/>
          <w:sz w:val="24"/>
          <w:szCs w:val="24"/>
        </w:rPr>
        <w:t>rzní náklady a výtěžnost výroby</w:t>
      </w:r>
    </w:p>
    <w:p w:rsidR="003127E0" w:rsidRPr="00B77F17" w:rsidRDefault="003127E0" w:rsidP="003127E0">
      <w:pPr>
        <w:pStyle w:val="Odstavecseseznamem"/>
        <w:numPr>
          <w:ilvl w:val="0"/>
          <w:numId w:val="10"/>
        </w:num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Z</w:t>
      </w:r>
      <w:r w:rsidRPr="0042055E">
        <w:rPr>
          <w:rFonts w:ascii="Arial Narrow" w:eastAsia="Times New Roman" w:hAnsi="Arial Narrow" w:cs="Times New Roman"/>
          <w:sz w:val="24"/>
          <w:szCs w:val="24"/>
        </w:rPr>
        <w:t>ajišťuje výkon dalších činností dle pokynů nadřízených pracovníků</w:t>
      </w:r>
    </w:p>
    <w:p w:rsidR="00251E4D" w:rsidRDefault="00BF1B4F" w:rsidP="000E219B">
      <w:pPr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POŽADAVKY NA PRACOVNÍ MÍSTO:</w:t>
      </w:r>
    </w:p>
    <w:p w:rsidR="00616AF5" w:rsidRPr="00DF0887" w:rsidRDefault="00BF1B4F" w:rsidP="00DF0887">
      <w:pPr>
        <w:pStyle w:val="Odstavecseseznamem"/>
        <w:numPr>
          <w:ilvl w:val="0"/>
          <w:numId w:val="10"/>
        </w:numPr>
        <w:rPr>
          <w:rFonts w:ascii="Arial Narrow" w:eastAsia="Times New Roman" w:hAnsi="Arial Narrow" w:cs="Times New Roman"/>
          <w:sz w:val="24"/>
          <w:szCs w:val="24"/>
        </w:rPr>
      </w:pPr>
      <w:r w:rsidRPr="00DF0887">
        <w:rPr>
          <w:rFonts w:ascii="Arial Narrow" w:eastAsia="Times New Roman" w:hAnsi="Arial Narrow" w:cs="Times New Roman"/>
          <w:sz w:val="24"/>
          <w:szCs w:val="24"/>
        </w:rPr>
        <w:t>Zodpovědnost, samostatnost, časová flexibilita</w:t>
      </w:r>
    </w:p>
    <w:p w:rsidR="00616AF5" w:rsidRPr="00DF0887" w:rsidRDefault="00BF1B4F" w:rsidP="00DF0887">
      <w:pPr>
        <w:pStyle w:val="Odstavecseseznamem"/>
        <w:numPr>
          <w:ilvl w:val="0"/>
          <w:numId w:val="10"/>
        </w:numPr>
        <w:rPr>
          <w:rFonts w:ascii="Arial Narrow" w:eastAsia="Times New Roman" w:hAnsi="Arial Narrow" w:cs="Times New Roman"/>
          <w:sz w:val="24"/>
          <w:szCs w:val="24"/>
        </w:rPr>
      </w:pPr>
      <w:r w:rsidRPr="00DF0887">
        <w:rPr>
          <w:rFonts w:ascii="Arial Narrow" w:eastAsia="Times New Roman" w:hAnsi="Arial Narrow" w:cs="Times New Roman"/>
          <w:sz w:val="24"/>
          <w:szCs w:val="24"/>
        </w:rPr>
        <w:t>Organizační schopnosti, komunikativnost</w:t>
      </w:r>
    </w:p>
    <w:p w:rsidR="00616AF5" w:rsidRPr="00DF0887" w:rsidRDefault="00BF1B4F" w:rsidP="00DF0887">
      <w:pPr>
        <w:pStyle w:val="Odstavecseseznamem"/>
        <w:numPr>
          <w:ilvl w:val="0"/>
          <w:numId w:val="10"/>
        </w:numPr>
        <w:rPr>
          <w:rFonts w:ascii="Arial Narrow" w:eastAsia="Times New Roman" w:hAnsi="Arial Narrow" w:cs="Times New Roman"/>
          <w:sz w:val="24"/>
          <w:szCs w:val="24"/>
        </w:rPr>
      </w:pPr>
      <w:r w:rsidRPr="00DF0887">
        <w:rPr>
          <w:rFonts w:ascii="Arial Narrow" w:eastAsia="Times New Roman" w:hAnsi="Arial Narrow" w:cs="Times New Roman"/>
          <w:sz w:val="24"/>
          <w:szCs w:val="24"/>
        </w:rPr>
        <w:t>Motivace, iniciativa, logické a finanční myšlení</w:t>
      </w:r>
    </w:p>
    <w:p w:rsidR="00BF1B4F" w:rsidRPr="00616AF5" w:rsidRDefault="00BF1B4F" w:rsidP="00BF1B4F">
      <w:pPr>
        <w:pStyle w:val="Odstavecseseznamem"/>
        <w:rPr>
          <w:color w:val="000000" w:themeColor="text1"/>
        </w:rPr>
      </w:pPr>
    </w:p>
    <w:p w:rsidR="00B33A07" w:rsidRDefault="00B33A07" w:rsidP="000E219B">
      <w:pPr>
        <w:outlineLvl w:val="0"/>
        <w:rPr>
          <w:b/>
          <w:color w:val="000000" w:themeColor="text1"/>
          <w:sz w:val="28"/>
          <w:szCs w:val="28"/>
        </w:rPr>
      </w:pPr>
      <w:r w:rsidRPr="00B33A07">
        <w:rPr>
          <w:b/>
          <w:color w:val="000000" w:themeColor="text1"/>
          <w:sz w:val="28"/>
          <w:szCs w:val="28"/>
        </w:rPr>
        <w:t>POŽADOVANÉ ZNALOSTI:</w:t>
      </w:r>
    </w:p>
    <w:p w:rsidR="004370AF" w:rsidRDefault="004370AF" w:rsidP="00DF0887">
      <w:pPr>
        <w:pStyle w:val="Odstavecseseznamem"/>
        <w:numPr>
          <w:ilvl w:val="0"/>
          <w:numId w:val="10"/>
        </w:numPr>
        <w:rPr>
          <w:rFonts w:ascii="Arial Narrow" w:eastAsia="Times New Roman" w:hAnsi="Arial Narrow" w:cs="Times New Roman"/>
          <w:sz w:val="24"/>
          <w:szCs w:val="24"/>
        </w:rPr>
      </w:pPr>
      <w:r w:rsidRPr="004370AF">
        <w:rPr>
          <w:rFonts w:ascii="Arial Narrow" w:eastAsia="Times New Roman" w:hAnsi="Arial Narrow" w:cs="Times New Roman"/>
          <w:sz w:val="24"/>
          <w:szCs w:val="24"/>
        </w:rPr>
        <w:t>Organizační schopnosti,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z</w:t>
      </w:r>
      <w:r w:rsidRPr="004370AF">
        <w:rPr>
          <w:rFonts w:ascii="Arial Narrow" w:eastAsia="Times New Roman" w:hAnsi="Arial Narrow" w:cs="Times New Roman"/>
          <w:sz w:val="24"/>
          <w:szCs w:val="24"/>
        </w:rPr>
        <w:t>odpovědnost, samostatnost, spolehlivost, časová flexibilita</w:t>
      </w:r>
    </w:p>
    <w:p w:rsidR="00DF0887" w:rsidRDefault="004370AF" w:rsidP="00DF0887">
      <w:pPr>
        <w:pStyle w:val="Odstavecseseznamem"/>
        <w:numPr>
          <w:ilvl w:val="0"/>
          <w:numId w:val="10"/>
        </w:num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V</w:t>
      </w:r>
      <w:r w:rsidRPr="004370AF">
        <w:rPr>
          <w:rFonts w:ascii="Arial Narrow" w:eastAsia="Times New Roman" w:hAnsi="Arial Narrow" w:cs="Times New Roman"/>
          <w:sz w:val="24"/>
          <w:szCs w:val="24"/>
        </w:rPr>
        <w:t>edení týmu, komunikativnost, iniciativa, rozhodnost</w:t>
      </w:r>
    </w:p>
    <w:p w:rsidR="004370AF" w:rsidRDefault="004370AF" w:rsidP="00DF0887">
      <w:pPr>
        <w:pStyle w:val="Odstavecseseznamem"/>
        <w:numPr>
          <w:ilvl w:val="0"/>
          <w:numId w:val="10"/>
        </w:numPr>
        <w:rPr>
          <w:rFonts w:ascii="Arial Narrow" w:eastAsia="Times New Roman" w:hAnsi="Arial Narrow" w:cs="Times New Roman"/>
          <w:sz w:val="24"/>
          <w:szCs w:val="24"/>
        </w:rPr>
      </w:pPr>
      <w:r w:rsidRPr="004370A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F0887" w:rsidRPr="00DF0887">
        <w:rPr>
          <w:rFonts w:ascii="Arial Narrow" w:eastAsia="Times New Roman" w:hAnsi="Arial Narrow" w:cs="Times New Roman"/>
          <w:sz w:val="24"/>
          <w:szCs w:val="24"/>
        </w:rPr>
        <w:t xml:space="preserve">MS </w:t>
      </w:r>
      <w:proofErr w:type="gramStart"/>
      <w:r w:rsidR="00DF0887" w:rsidRPr="00DF0887">
        <w:rPr>
          <w:rFonts w:ascii="Arial Narrow" w:eastAsia="Times New Roman" w:hAnsi="Arial Narrow" w:cs="Times New Roman"/>
          <w:sz w:val="24"/>
          <w:szCs w:val="24"/>
        </w:rPr>
        <w:t>Office,výborná</w:t>
      </w:r>
      <w:proofErr w:type="gramEnd"/>
      <w:r w:rsidR="00DF0887" w:rsidRPr="00DF0887">
        <w:rPr>
          <w:rFonts w:ascii="Arial Narrow" w:eastAsia="Times New Roman" w:hAnsi="Arial Narrow" w:cs="Times New Roman"/>
          <w:sz w:val="24"/>
          <w:szCs w:val="24"/>
        </w:rPr>
        <w:t xml:space="preserve"> znalost Excel a databázových SW, SAP</w:t>
      </w:r>
    </w:p>
    <w:tbl>
      <w:tblPr>
        <w:tblW w:w="73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86"/>
      </w:tblGrid>
      <w:tr w:rsidR="00004CBB" w:rsidRPr="00DF0887" w:rsidTr="00004CBB">
        <w:trPr>
          <w:trHeight w:val="25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004CBB" w:rsidRPr="00DF0887" w:rsidRDefault="00004CBB" w:rsidP="00DF0887">
            <w:pPr>
              <w:pStyle w:val="Odstavecseseznamem"/>
              <w:ind w:left="654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04CBB" w:rsidRPr="00DF0887" w:rsidTr="00004CBB">
        <w:trPr>
          <w:trHeight w:val="25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004CBB" w:rsidRPr="00DF0887" w:rsidRDefault="00004CBB" w:rsidP="00DF0887">
            <w:pPr>
              <w:pStyle w:val="Odstavecseseznamem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004CBB" w:rsidRDefault="00B33A07" w:rsidP="003075E3">
      <w:pPr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PRAXE:</w:t>
      </w:r>
      <w:r w:rsidR="003075E3">
        <w:rPr>
          <w:b/>
          <w:color w:val="000000" w:themeColor="text1"/>
          <w:sz w:val="28"/>
          <w:szCs w:val="28"/>
        </w:rPr>
        <w:t xml:space="preserve">     </w:t>
      </w:r>
    </w:p>
    <w:p w:rsidR="00AE3951" w:rsidRPr="00DF0887" w:rsidRDefault="00AE3951" w:rsidP="00DF0887">
      <w:pPr>
        <w:pStyle w:val="Odstavecseseznamem"/>
        <w:numPr>
          <w:ilvl w:val="0"/>
          <w:numId w:val="10"/>
        </w:num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Min. </w:t>
      </w:r>
      <w:r w:rsidR="00217669">
        <w:rPr>
          <w:rFonts w:ascii="Arial Narrow" w:eastAsia="Times New Roman" w:hAnsi="Arial Narrow" w:cs="Times New Roman"/>
          <w:sz w:val="24"/>
          <w:szCs w:val="24"/>
        </w:rPr>
        <w:t>1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rok praxe na obdobné pozici</w:t>
      </w:r>
    </w:p>
    <w:p w:rsidR="003127E0" w:rsidRDefault="003127E0" w:rsidP="000E219B">
      <w:pPr>
        <w:outlineLvl w:val="0"/>
        <w:rPr>
          <w:b/>
          <w:color w:val="000000" w:themeColor="text1"/>
          <w:sz w:val="28"/>
          <w:szCs w:val="28"/>
        </w:rPr>
      </w:pPr>
    </w:p>
    <w:p w:rsidR="003127E0" w:rsidRDefault="003127E0" w:rsidP="000E219B">
      <w:pPr>
        <w:outlineLvl w:val="0"/>
        <w:rPr>
          <w:b/>
          <w:color w:val="000000" w:themeColor="text1"/>
          <w:sz w:val="28"/>
          <w:szCs w:val="28"/>
        </w:rPr>
      </w:pPr>
    </w:p>
    <w:p w:rsidR="003127E0" w:rsidRDefault="003127E0" w:rsidP="000E219B">
      <w:pPr>
        <w:outlineLvl w:val="0"/>
        <w:rPr>
          <w:b/>
          <w:color w:val="000000" w:themeColor="text1"/>
          <w:sz w:val="28"/>
          <w:szCs w:val="28"/>
        </w:rPr>
      </w:pPr>
    </w:p>
    <w:p w:rsidR="00251E4D" w:rsidRPr="002A4435" w:rsidRDefault="003127E0" w:rsidP="000E219B">
      <w:pPr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N</w:t>
      </w:r>
      <w:r w:rsidR="00251E4D" w:rsidRPr="002A4435">
        <w:rPr>
          <w:b/>
          <w:color w:val="000000" w:themeColor="text1"/>
          <w:sz w:val="28"/>
          <w:szCs w:val="28"/>
        </w:rPr>
        <w:t>ABÍZÍME:</w:t>
      </w:r>
    </w:p>
    <w:p w:rsidR="00251E4D" w:rsidRPr="00DF0887" w:rsidRDefault="00251E4D" w:rsidP="00251E4D">
      <w:pPr>
        <w:pStyle w:val="Odstavecseseznamem"/>
        <w:numPr>
          <w:ilvl w:val="0"/>
          <w:numId w:val="3"/>
        </w:numPr>
        <w:rPr>
          <w:rFonts w:ascii="Arial Narrow" w:eastAsia="Times New Roman" w:hAnsi="Arial Narrow" w:cs="Times New Roman"/>
          <w:sz w:val="24"/>
          <w:szCs w:val="24"/>
        </w:rPr>
      </w:pPr>
      <w:r w:rsidRPr="00DF0887">
        <w:rPr>
          <w:rFonts w:ascii="Arial Narrow" w:eastAsia="Times New Roman" w:hAnsi="Arial Narrow" w:cs="Times New Roman"/>
          <w:sz w:val="24"/>
          <w:szCs w:val="24"/>
        </w:rPr>
        <w:t>Stabilní zaměstnání v mezinárodní společnosti</w:t>
      </w:r>
    </w:p>
    <w:p w:rsidR="00FD0328" w:rsidRPr="00DF0887" w:rsidRDefault="00FD0328" w:rsidP="00251E4D">
      <w:pPr>
        <w:pStyle w:val="Odstavecseseznamem"/>
        <w:numPr>
          <w:ilvl w:val="0"/>
          <w:numId w:val="3"/>
        </w:numPr>
        <w:rPr>
          <w:rFonts w:ascii="Arial Narrow" w:eastAsia="Times New Roman" w:hAnsi="Arial Narrow" w:cs="Times New Roman"/>
          <w:sz w:val="24"/>
          <w:szCs w:val="24"/>
        </w:rPr>
      </w:pPr>
      <w:r w:rsidRPr="00DF0887">
        <w:rPr>
          <w:rFonts w:ascii="Arial Narrow" w:eastAsia="Times New Roman" w:hAnsi="Arial Narrow" w:cs="Times New Roman"/>
          <w:sz w:val="24"/>
          <w:szCs w:val="24"/>
        </w:rPr>
        <w:t>Zajímavá pracovní náplň</w:t>
      </w:r>
    </w:p>
    <w:p w:rsidR="00251E4D" w:rsidRPr="00DF0887" w:rsidRDefault="00251E4D" w:rsidP="00251E4D">
      <w:pPr>
        <w:pStyle w:val="Odstavecseseznamem"/>
        <w:numPr>
          <w:ilvl w:val="0"/>
          <w:numId w:val="3"/>
        </w:numPr>
        <w:rPr>
          <w:rFonts w:ascii="Arial Narrow" w:eastAsia="Times New Roman" w:hAnsi="Arial Narrow" w:cs="Times New Roman"/>
          <w:sz w:val="24"/>
          <w:szCs w:val="24"/>
        </w:rPr>
      </w:pPr>
      <w:r w:rsidRPr="00DF0887">
        <w:rPr>
          <w:rFonts w:ascii="Arial Narrow" w:eastAsia="Times New Roman" w:hAnsi="Arial Narrow" w:cs="Times New Roman"/>
          <w:sz w:val="24"/>
          <w:szCs w:val="24"/>
        </w:rPr>
        <w:t>Dotované stravování za bezkonkurenční ceny přímo v</w:t>
      </w:r>
      <w:r w:rsidR="003127E0" w:rsidRPr="00DF0887">
        <w:rPr>
          <w:rFonts w:ascii="Arial Narrow" w:eastAsia="Times New Roman" w:hAnsi="Arial Narrow" w:cs="Times New Roman"/>
          <w:sz w:val="24"/>
          <w:szCs w:val="24"/>
        </w:rPr>
        <w:t> </w:t>
      </w:r>
      <w:r w:rsidRPr="00DF0887">
        <w:rPr>
          <w:rFonts w:ascii="Arial Narrow" w:eastAsia="Times New Roman" w:hAnsi="Arial Narrow" w:cs="Times New Roman"/>
          <w:sz w:val="24"/>
          <w:szCs w:val="24"/>
        </w:rPr>
        <w:t>objektu</w:t>
      </w:r>
    </w:p>
    <w:p w:rsidR="003127E0" w:rsidRPr="00DF0887" w:rsidRDefault="003127E0" w:rsidP="00251E4D">
      <w:pPr>
        <w:pStyle w:val="Odstavecseseznamem"/>
        <w:numPr>
          <w:ilvl w:val="0"/>
          <w:numId w:val="3"/>
        </w:numPr>
        <w:rPr>
          <w:rFonts w:ascii="Arial Narrow" w:eastAsia="Times New Roman" w:hAnsi="Arial Narrow" w:cs="Times New Roman"/>
          <w:sz w:val="24"/>
          <w:szCs w:val="24"/>
        </w:rPr>
      </w:pPr>
      <w:r w:rsidRPr="00DF0887">
        <w:rPr>
          <w:rFonts w:ascii="Arial Narrow" w:eastAsia="Times New Roman" w:hAnsi="Arial Narrow" w:cs="Times New Roman"/>
          <w:sz w:val="24"/>
          <w:szCs w:val="24"/>
        </w:rPr>
        <w:t>Dotované sportovní aktivity</w:t>
      </w:r>
    </w:p>
    <w:p w:rsidR="00F91407" w:rsidRPr="00F91407" w:rsidRDefault="00F91407" w:rsidP="00F91407">
      <w:pPr>
        <w:rPr>
          <w:b/>
          <w:color w:val="FF0000"/>
        </w:rPr>
      </w:pPr>
      <w:r w:rsidRPr="00F91407">
        <w:rPr>
          <w:b/>
          <w:color w:val="FF0000"/>
        </w:rPr>
        <w:t xml:space="preserve">E-MAIL: </w:t>
      </w:r>
      <w:hyperlink r:id="rId7" w:history="1">
        <w:r w:rsidRPr="00F91407">
          <w:rPr>
            <w:rStyle w:val="Hypertextovodkaz"/>
            <w:b/>
            <w:color w:val="FF0000"/>
          </w:rPr>
          <w:t>PRACE@SCHNEIDER-GROUP.CZ</w:t>
        </w:r>
      </w:hyperlink>
      <w:r w:rsidRPr="00F91407">
        <w:rPr>
          <w:b/>
          <w:color w:val="FF0000"/>
        </w:rPr>
        <w:t>, TEL.: 377 616 114</w:t>
      </w:r>
    </w:p>
    <w:sectPr w:rsidR="00F91407" w:rsidRPr="00F91407" w:rsidSect="00F0185E">
      <w:headerReference w:type="default" r:id="rId8"/>
      <w:pgSz w:w="11906" w:h="16838"/>
      <w:pgMar w:top="284" w:right="1134" w:bottom="284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7E0" w:rsidRDefault="003127E0" w:rsidP="00BD0F16">
      <w:pPr>
        <w:spacing w:after="0" w:line="240" w:lineRule="auto"/>
      </w:pPr>
      <w:r>
        <w:separator/>
      </w:r>
    </w:p>
  </w:endnote>
  <w:endnote w:type="continuationSeparator" w:id="0">
    <w:p w:rsidR="003127E0" w:rsidRDefault="003127E0" w:rsidP="00BD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7E0" w:rsidRDefault="003127E0" w:rsidP="00BD0F16">
      <w:pPr>
        <w:spacing w:after="0" w:line="240" w:lineRule="auto"/>
      </w:pPr>
      <w:r>
        <w:separator/>
      </w:r>
    </w:p>
  </w:footnote>
  <w:footnote w:type="continuationSeparator" w:id="0">
    <w:p w:rsidR="003127E0" w:rsidRDefault="003127E0" w:rsidP="00BD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7E0" w:rsidRDefault="003127E0">
    <w:pPr>
      <w:pStyle w:val="Zhlav"/>
    </w:pPr>
  </w:p>
  <w:p w:rsidR="003127E0" w:rsidRDefault="003127E0">
    <w:pPr>
      <w:pStyle w:val="Zhlav"/>
    </w:pPr>
  </w:p>
  <w:p w:rsidR="003127E0" w:rsidRDefault="003127E0">
    <w:pPr>
      <w:pStyle w:val="Zhlav"/>
    </w:pPr>
    <w: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7FA"/>
    <w:multiLevelType w:val="hybridMultilevel"/>
    <w:tmpl w:val="97202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D5A19"/>
    <w:multiLevelType w:val="hybridMultilevel"/>
    <w:tmpl w:val="728A7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E44E6"/>
    <w:multiLevelType w:val="hybridMultilevel"/>
    <w:tmpl w:val="E3A4891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9422030"/>
    <w:multiLevelType w:val="hybridMultilevel"/>
    <w:tmpl w:val="C76E6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E7E57"/>
    <w:multiLevelType w:val="hybridMultilevel"/>
    <w:tmpl w:val="3B6E7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24498"/>
    <w:multiLevelType w:val="hybridMultilevel"/>
    <w:tmpl w:val="99307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22A68"/>
    <w:multiLevelType w:val="hybridMultilevel"/>
    <w:tmpl w:val="03005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A7480"/>
    <w:multiLevelType w:val="hybridMultilevel"/>
    <w:tmpl w:val="434C4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5101"/>
    <w:multiLevelType w:val="hybridMultilevel"/>
    <w:tmpl w:val="99583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D1DFD"/>
    <w:multiLevelType w:val="hybridMultilevel"/>
    <w:tmpl w:val="32320FEA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968D3"/>
    <w:multiLevelType w:val="hybridMultilevel"/>
    <w:tmpl w:val="84F66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BD0F16"/>
    <w:rsid w:val="00004CBB"/>
    <w:rsid w:val="00054FD1"/>
    <w:rsid w:val="000615F2"/>
    <w:rsid w:val="000E219B"/>
    <w:rsid w:val="001213A4"/>
    <w:rsid w:val="00127C27"/>
    <w:rsid w:val="00173E8E"/>
    <w:rsid w:val="00176E89"/>
    <w:rsid w:val="001843F2"/>
    <w:rsid w:val="00217669"/>
    <w:rsid w:val="00222D55"/>
    <w:rsid w:val="002412F7"/>
    <w:rsid w:val="00251E4D"/>
    <w:rsid w:val="002664D7"/>
    <w:rsid w:val="003069DF"/>
    <w:rsid w:val="003075E3"/>
    <w:rsid w:val="003127E0"/>
    <w:rsid w:val="0037642A"/>
    <w:rsid w:val="003C4655"/>
    <w:rsid w:val="003E6651"/>
    <w:rsid w:val="004370AF"/>
    <w:rsid w:val="00454E1E"/>
    <w:rsid w:val="004C09E9"/>
    <w:rsid w:val="00542FA2"/>
    <w:rsid w:val="00576361"/>
    <w:rsid w:val="005F2DCC"/>
    <w:rsid w:val="00616AF5"/>
    <w:rsid w:val="00631CDE"/>
    <w:rsid w:val="006962E3"/>
    <w:rsid w:val="007A31AD"/>
    <w:rsid w:val="007E127C"/>
    <w:rsid w:val="007E74EC"/>
    <w:rsid w:val="0085208A"/>
    <w:rsid w:val="00914A57"/>
    <w:rsid w:val="00AA6300"/>
    <w:rsid w:val="00AC02F8"/>
    <w:rsid w:val="00AE3951"/>
    <w:rsid w:val="00B33A07"/>
    <w:rsid w:val="00B50880"/>
    <w:rsid w:val="00BC0849"/>
    <w:rsid w:val="00BD0F16"/>
    <w:rsid w:val="00BF1B4F"/>
    <w:rsid w:val="00BF568A"/>
    <w:rsid w:val="00C31677"/>
    <w:rsid w:val="00C4094F"/>
    <w:rsid w:val="00D530FF"/>
    <w:rsid w:val="00DF0887"/>
    <w:rsid w:val="00DF320F"/>
    <w:rsid w:val="00E83B77"/>
    <w:rsid w:val="00EA613E"/>
    <w:rsid w:val="00EB1F90"/>
    <w:rsid w:val="00ED5184"/>
    <w:rsid w:val="00F013A3"/>
    <w:rsid w:val="00F0185E"/>
    <w:rsid w:val="00F85C3E"/>
    <w:rsid w:val="00F91407"/>
    <w:rsid w:val="00FB4D30"/>
    <w:rsid w:val="00FD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E4D"/>
    <w:rPr>
      <w:rFonts w:eastAsiaTheme="minorEastAsia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07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75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7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0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0F16"/>
  </w:style>
  <w:style w:type="paragraph" w:styleId="Zpat">
    <w:name w:val="footer"/>
    <w:basedOn w:val="Normln"/>
    <w:link w:val="ZpatChar"/>
    <w:uiPriority w:val="99"/>
    <w:unhideWhenUsed/>
    <w:rsid w:val="00BD0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0F16"/>
  </w:style>
  <w:style w:type="paragraph" w:styleId="Textbubliny">
    <w:name w:val="Balloon Text"/>
    <w:basedOn w:val="Normln"/>
    <w:link w:val="TextbublinyChar"/>
    <w:uiPriority w:val="99"/>
    <w:semiHidden/>
    <w:unhideWhenUsed/>
    <w:rsid w:val="00BD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F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1E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1E4D"/>
    <w:rPr>
      <w:color w:val="0000FF" w:themeColor="hyperlink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0E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0E219B"/>
    <w:rPr>
      <w:rFonts w:ascii="Tahoma" w:eastAsiaTheme="minorEastAsia" w:hAnsi="Tahoma" w:cs="Tahoma"/>
      <w:sz w:val="16"/>
      <w:szCs w:val="16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7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75E3"/>
    <w:rPr>
      <w:rFonts w:asciiTheme="majorHAnsi" w:eastAsiaTheme="majorEastAsia" w:hAnsiTheme="majorHAnsi" w:cstheme="majorBidi"/>
      <w:b/>
      <w:bCs/>
      <w:color w:val="4F81BD" w:themeColor="accent1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07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E4D"/>
    <w:rPr>
      <w:rFonts w:eastAsiaTheme="minorEastAsia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0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0F16"/>
  </w:style>
  <w:style w:type="paragraph" w:styleId="Zpat">
    <w:name w:val="footer"/>
    <w:basedOn w:val="Normln"/>
    <w:link w:val="ZpatChar"/>
    <w:uiPriority w:val="99"/>
    <w:unhideWhenUsed/>
    <w:rsid w:val="00BD0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0F16"/>
  </w:style>
  <w:style w:type="paragraph" w:styleId="Textbubliny">
    <w:name w:val="Balloon Text"/>
    <w:basedOn w:val="Normln"/>
    <w:link w:val="TextbublinyChar"/>
    <w:uiPriority w:val="99"/>
    <w:semiHidden/>
    <w:unhideWhenUsed/>
    <w:rsid w:val="00BD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F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1E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1E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CE@SCHNEIDER-GROU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bacova</dc:creator>
  <cp:lastModifiedBy>amachova</cp:lastModifiedBy>
  <cp:revision>29</cp:revision>
  <cp:lastPrinted>2016-02-16T16:52:00Z</cp:lastPrinted>
  <dcterms:created xsi:type="dcterms:W3CDTF">2015-12-18T07:40:00Z</dcterms:created>
  <dcterms:modified xsi:type="dcterms:W3CDTF">2016-09-12T12:13:00Z</dcterms:modified>
</cp:coreProperties>
</file>